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D" w:rsidRDefault="0043052D" w:rsidP="0043052D">
      <w:pPr>
        <w:shd w:val="clear" w:color="auto" w:fill="FFFFFF"/>
        <w:spacing w:after="30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РОДИТЕЛЕЙ</w:t>
      </w:r>
    </w:p>
    <w:p w:rsidR="0043052D" w:rsidRDefault="0043052D" w:rsidP="0043052D">
      <w:pPr>
        <w:shd w:val="clear" w:color="auto" w:fill="FFFFFF"/>
        <w:spacing w:after="30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Необходимо учить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не только соблюдать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дорожного движения, но и с самого раннего возраста учить их наблюдать и ориентироваться. </w:t>
      </w:r>
      <w:r>
        <w:rPr>
          <w:rFonts w:ascii="Times New Roman" w:hAnsi="Times New Roman"/>
          <w:color w:val="000000"/>
          <w:sz w:val="28"/>
          <w:szCs w:val="28"/>
        </w:rPr>
        <w:t>Нужно учитывать, что основной способ формирования навыков поведения - наблюдение, подражание взрослым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прежде всего родителям. Многие родители не понимая этого, личным примером обучают детей неправильному поведению на дороге.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Находясь с ребенком на проезжей части,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 спешите, переходите дорогу размеренным шагом</w:t>
      </w:r>
      <w:r>
        <w:rPr>
          <w:rFonts w:ascii="Times New Roman" w:hAnsi="Times New Roman"/>
          <w:color w:val="000000"/>
          <w:sz w:val="28"/>
          <w:szCs w:val="28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посылайте ребенка переходить или перебегать дорогу впереди вас </w:t>
      </w:r>
      <w:r>
        <w:rPr>
          <w:rFonts w:ascii="Times New Roman" w:hAnsi="Times New Roman"/>
          <w:color w:val="000000"/>
          <w:sz w:val="28"/>
          <w:szCs w:val="28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Учите ребенка смотреть</w:t>
      </w:r>
      <w:r>
        <w:rPr>
          <w:rFonts w:ascii="Times New Roman" w:hAnsi="Times New Roman"/>
          <w:color w:val="000000"/>
          <w:sz w:val="28"/>
          <w:szCs w:val="28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Начинать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движение через проезжую часть на зеленый сигнал светофора можно только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убедившись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, что все машины остановились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Учите ребенка оценивать </w:t>
      </w:r>
      <w:r>
        <w:rPr>
          <w:rFonts w:ascii="Times New Roman" w:hAnsi="Times New Roman"/>
          <w:color w:val="000000"/>
          <w:sz w:val="28"/>
          <w:szCs w:val="28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Учите ребенка замечать машину</w:t>
      </w:r>
      <w:r>
        <w:rPr>
          <w:rFonts w:ascii="Times New Roman" w:hAnsi="Times New Roman"/>
          <w:color w:val="000000"/>
          <w:sz w:val="28"/>
          <w:szCs w:val="28"/>
        </w:rPr>
        <w:t>. Иногда ребенок не замечает машину или мотоцикл, находящийся вдалеке. Научите его всматриваться вдаль.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Твердо усвойте сами и научите ребенка, что входить в любой вид транспорта и выходить из него можно только тогда, когда он стоит. Объясните ребенку, что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нельзя прыгать на ходу.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Выходить на дорогу из-за стоящего транспорта нельзя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43052D" w:rsidRDefault="0043052D" w:rsidP="0043052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Составьте для ребенка "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Маршрутный лист</w:t>
      </w:r>
      <w:r>
        <w:rPr>
          <w:rFonts w:ascii="Times New Roman" w:hAnsi="Times New Roman"/>
          <w:color w:val="000000"/>
          <w:sz w:val="28"/>
          <w:szCs w:val="28"/>
        </w:rPr>
        <w:t xml:space="preserve">" от дома до школы. Помните, необходимо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выбрать</w:t>
      </w:r>
      <w:r>
        <w:rPr>
          <w:rFonts w:ascii="Times New Roman" w:hAnsi="Times New Roman"/>
          <w:color w:val="000000"/>
          <w:sz w:val="28"/>
          <w:szCs w:val="28"/>
        </w:rPr>
        <w:t xml:space="preserve"> не самый короткий,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самый безопасный путь</w:t>
      </w:r>
      <w:r>
        <w:rPr>
          <w:rFonts w:ascii="Times New Roman" w:hAnsi="Times New Roman"/>
          <w:color w:val="000000"/>
          <w:sz w:val="28"/>
          <w:szCs w:val="28"/>
        </w:rPr>
        <w:t xml:space="preserve">. Несколько раз пройдите этот путь вместе с сыном или дочерью, убедитесь, что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 твердо усвоил этот путь.</w:t>
      </w:r>
    </w:p>
    <w:p w:rsidR="00BC7949" w:rsidRDefault="00BC7949"/>
    <w:sectPr w:rsidR="00BC7949" w:rsidSect="00B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2D"/>
    <w:rsid w:val="00277AD0"/>
    <w:rsid w:val="00281D50"/>
    <w:rsid w:val="0043052D"/>
    <w:rsid w:val="00A8164A"/>
    <w:rsid w:val="00BC7949"/>
    <w:rsid w:val="00C27568"/>
    <w:rsid w:val="00C4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Ермоловская школа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2014-12-13T15:41:00Z</dcterms:created>
  <dcterms:modified xsi:type="dcterms:W3CDTF">2014-12-13T21:04:00Z</dcterms:modified>
</cp:coreProperties>
</file>